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方正小标宋简体" w:hAnsi="方正小标宋简体" w:eastAsia="方正小标宋简体" w:cs="方正小标宋简体"/>
          <w:b w:val="0"/>
          <w:bCs w:val="0"/>
          <w:color w:val="000000" w:themeColor="text1"/>
          <w:sz w:val="30"/>
          <w:szCs w:val="30"/>
        </w:rPr>
      </w:pPr>
      <w:r>
        <w:rPr>
          <w:rFonts w:hint="eastAsia" w:ascii="方正小标宋简体" w:hAnsi="方正小标宋简体" w:eastAsia="方正小标宋简体" w:cs="方正小标宋简体"/>
          <w:b w:val="0"/>
          <w:bCs w:val="0"/>
          <w:color w:val="000000" w:themeColor="text1"/>
          <w:sz w:val="30"/>
          <w:szCs w:val="30"/>
        </w:rPr>
        <w:t>湖南省有色金属中等专业学校2022年公开招聘</w:t>
      </w:r>
    </w:p>
    <w:p>
      <w:pPr>
        <w:snapToGrid w:val="0"/>
        <w:spacing w:line="400" w:lineRule="exact"/>
        <w:jc w:val="center"/>
        <w:rPr>
          <w:rFonts w:hint="eastAsia" w:ascii="方正小标宋简体" w:hAnsi="方正小标宋简体" w:eastAsia="方正小标宋简体" w:cs="方正小标宋简体"/>
          <w:b w:val="0"/>
          <w:bCs w:val="0"/>
          <w:color w:val="000000" w:themeColor="text1"/>
          <w:sz w:val="30"/>
          <w:szCs w:val="30"/>
        </w:rPr>
      </w:pPr>
      <w:r>
        <w:rPr>
          <w:rFonts w:hint="eastAsia" w:ascii="方正小标宋简体" w:hAnsi="方正小标宋简体" w:eastAsia="方正小标宋简体" w:cs="方正小标宋简体"/>
          <w:b w:val="0"/>
          <w:bCs w:val="0"/>
          <w:color w:val="000000"/>
          <w:sz w:val="32"/>
          <w:szCs w:val="32"/>
          <w:lang w:val="en-US" w:eastAsia="zh-CN"/>
        </w:rPr>
        <w:t>面试（试教）环节</w:t>
      </w:r>
      <w:r>
        <w:rPr>
          <w:rFonts w:hint="eastAsia" w:ascii="方正小标宋简体" w:hAnsi="方正小标宋简体" w:eastAsia="方正小标宋简体" w:cs="方正小标宋简体"/>
          <w:b w:val="0"/>
          <w:bCs w:val="0"/>
          <w:color w:val="000000" w:themeColor="text1"/>
          <w:sz w:val="30"/>
          <w:szCs w:val="30"/>
        </w:rPr>
        <w:t>疫情防控考生承诺书</w:t>
      </w:r>
      <w:bookmarkStart w:id="0" w:name="_GoBack"/>
      <w:bookmarkEnd w:id="0"/>
    </w:p>
    <w:p>
      <w:pPr>
        <w:pStyle w:val="4"/>
        <w:widowControl/>
        <w:snapToGrid w:val="0"/>
        <w:spacing w:beforeAutospacing="0" w:afterAutospacing="0" w:line="440" w:lineRule="exact"/>
        <w:ind w:firstLine="456" w:firstLineChars="190"/>
        <w:rPr>
          <w:rFonts w:hint="eastAsia" w:cs="仿宋" w:asciiTheme="minorEastAsia" w:hAnsiTheme="minorEastAsia"/>
          <w:color w:val="000000"/>
        </w:rPr>
      </w:pPr>
    </w:p>
    <w:p>
      <w:pPr>
        <w:pStyle w:val="4"/>
        <w:widowControl/>
        <w:snapToGrid w:val="0"/>
        <w:spacing w:beforeAutospacing="0" w:afterAutospacing="0" w:line="440" w:lineRule="exact"/>
        <w:ind w:firstLine="456" w:firstLineChars="190"/>
        <w:rPr>
          <w:rFonts w:hint="eastAsia" w:cs="仿宋" w:asciiTheme="minorEastAsia" w:hAnsiTheme="minorEastAsia"/>
          <w:color w:val="000000"/>
          <w:lang w:val="en-US" w:eastAsia="zh-CN"/>
        </w:rPr>
      </w:pPr>
      <w:r>
        <w:rPr>
          <w:rFonts w:hint="eastAsia" w:cs="仿宋" w:asciiTheme="minorEastAsia" w:hAnsiTheme="minorEastAsia"/>
          <w:color w:val="000000"/>
          <w:lang w:val="en-US" w:eastAsia="zh-CN"/>
        </w:rPr>
        <w:t>本人（姓名：___________性别：_____身份证号：_____________________________</w:t>
      </w:r>
    </w:p>
    <w:p>
      <w:pPr>
        <w:pStyle w:val="4"/>
        <w:widowControl/>
        <w:snapToGrid w:val="0"/>
        <w:spacing w:beforeAutospacing="0" w:afterAutospacing="0" w:line="440" w:lineRule="exact"/>
        <w:ind w:firstLine="456" w:firstLineChars="190"/>
        <w:rPr>
          <w:rFonts w:hint="eastAsia" w:cs="仿宋" w:asciiTheme="minorEastAsia" w:hAnsiTheme="minorEastAsia"/>
          <w:color w:val="000000"/>
          <w:lang w:val="en-US" w:eastAsia="zh-CN"/>
        </w:rPr>
      </w:pPr>
      <w:r>
        <w:rPr>
          <w:rFonts w:hint="eastAsia" w:cs="仿宋" w:asciiTheme="minorEastAsia" w:hAnsiTheme="minorEastAsia"/>
          <w:color w:val="000000"/>
          <w:lang w:val="en-US" w:eastAsia="zh-CN"/>
        </w:rPr>
        <w:t>准考证号：</w:t>
      </w:r>
      <w:r>
        <w:rPr>
          <w:rFonts w:hint="eastAsia" w:cs="仿宋" w:asciiTheme="minorEastAsia" w:hAnsiTheme="minorEastAsia"/>
          <w:color w:val="000000"/>
          <w:u w:val="single"/>
          <w:lang w:val="en-US" w:eastAsia="zh-CN"/>
        </w:rPr>
        <w:t xml:space="preserve">                      </w:t>
      </w:r>
      <w:r>
        <w:rPr>
          <w:rFonts w:hint="eastAsia" w:cs="仿宋" w:asciiTheme="minorEastAsia" w:hAnsiTheme="minorEastAsia"/>
          <w:color w:val="000000"/>
          <w:lang w:val="en-US" w:eastAsia="zh-CN"/>
        </w:rPr>
        <w:t>手机号码：________________）是参加湖南省有色金属中等专业学校2022年公开招聘面试（试教）环节的考生，我已阅读并充分了解本次考试疫情防控各项措施和要求，本人认真考虑和核实，郑重承诺以下事项：</w:t>
      </w:r>
    </w:p>
    <w:p>
      <w:pPr>
        <w:pStyle w:val="4"/>
        <w:widowControl/>
        <w:snapToGrid w:val="0"/>
        <w:spacing w:beforeAutospacing="0" w:afterAutospacing="0" w:line="440" w:lineRule="exact"/>
        <w:ind w:firstLine="456" w:firstLineChars="190"/>
        <w:rPr>
          <w:rFonts w:hint="eastAsia" w:cs="sans-serif" w:asciiTheme="minorEastAsia" w:hAnsiTheme="minorEastAsia"/>
          <w:color w:val="000000"/>
        </w:rPr>
      </w:pPr>
      <w:r>
        <w:rPr>
          <w:rFonts w:hint="eastAsia" w:cs="仿宋" w:asciiTheme="minorEastAsia" w:hAnsiTheme="minorEastAsia"/>
          <w:color w:val="000000"/>
        </w:rPr>
        <w:t>一、本人已充分知晓理解本次考试各项防疫措施和要求。</w:t>
      </w:r>
    </w:p>
    <w:p>
      <w:pPr>
        <w:pStyle w:val="4"/>
        <w:widowControl/>
        <w:snapToGrid w:val="0"/>
        <w:spacing w:beforeAutospacing="0" w:afterAutospacing="0" w:line="440" w:lineRule="exact"/>
        <w:ind w:firstLine="456" w:firstLineChars="190"/>
        <w:rPr>
          <w:rFonts w:hint="eastAsia" w:cs="sans-serif" w:asciiTheme="minorEastAsia" w:hAnsiTheme="minorEastAsia"/>
          <w:color w:val="000000"/>
        </w:rPr>
      </w:pPr>
      <w:r>
        <w:rPr>
          <w:rFonts w:hint="eastAsia" w:cs="仿宋" w:asciiTheme="minorEastAsia" w:hAnsiTheme="minorEastAsia"/>
          <w:color w:val="000000"/>
        </w:rPr>
        <w:t>二、本人考前7天起自主进行了体温和健康监测，考前48小时内（考前7天内入湘返湘考生考前3天内2次）进行了新冠肺炎病毒核酸检测且结果为阴性。</w:t>
      </w:r>
    </w:p>
    <w:p>
      <w:pPr>
        <w:pStyle w:val="4"/>
        <w:widowControl/>
        <w:snapToGrid w:val="0"/>
        <w:spacing w:beforeAutospacing="0" w:afterAutospacing="0" w:line="440" w:lineRule="exact"/>
        <w:ind w:firstLine="456" w:firstLineChars="190"/>
        <w:rPr>
          <w:rFonts w:hint="eastAsia" w:cs="sans-serif" w:asciiTheme="minorEastAsia" w:hAnsiTheme="minorEastAsia"/>
          <w:color w:val="000000"/>
        </w:rPr>
      </w:pPr>
      <w:r>
        <w:rPr>
          <w:rFonts w:hint="eastAsia" w:cs="仿宋" w:asciiTheme="minorEastAsia" w:hAnsiTheme="minorEastAsia"/>
          <w:color w:val="000000"/>
        </w:rPr>
        <w:t>三、本人考前对照发生本土疫情省份情况，以及国内中高风险地区及已划定为封控区、管控区等涉疫地区，以及公布的确诊病例、无症状感染者活动轨迹，自觉进行了涉疫旅居史、接触史等风险排查。</w:t>
      </w:r>
    </w:p>
    <w:p>
      <w:pPr>
        <w:pStyle w:val="4"/>
        <w:widowControl/>
        <w:snapToGrid w:val="0"/>
        <w:spacing w:beforeAutospacing="0" w:afterAutospacing="0" w:line="440" w:lineRule="exact"/>
        <w:ind w:firstLine="456" w:firstLineChars="190"/>
        <w:rPr>
          <w:rFonts w:hint="eastAsia" w:cs="sans-serif" w:asciiTheme="minorEastAsia" w:hAnsiTheme="minorEastAsia"/>
          <w:color w:val="000000"/>
        </w:rPr>
      </w:pPr>
      <w:r>
        <w:rPr>
          <w:rFonts w:hint="eastAsia" w:cs="仿宋" w:asciiTheme="minorEastAsia" w:hAnsiTheme="minorEastAsia"/>
          <w:color w:val="000000"/>
        </w:rPr>
        <w:t>四、本人自觉遵守本次考试防疫措施和要求，考试当天将按要求自行做好防护。</w:t>
      </w:r>
    </w:p>
    <w:p>
      <w:pPr>
        <w:pStyle w:val="4"/>
        <w:widowControl/>
        <w:snapToGrid w:val="0"/>
        <w:spacing w:beforeAutospacing="0" w:afterAutospacing="0" w:line="440" w:lineRule="exact"/>
        <w:ind w:firstLine="456" w:firstLineChars="190"/>
        <w:rPr>
          <w:rFonts w:hint="eastAsia" w:cs="sans-serif" w:asciiTheme="minorEastAsia" w:hAnsiTheme="minorEastAsia"/>
          <w:color w:val="000000"/>
        </w:rPr>
      </w:pPr>
      <w:r>
        <w:rPr>
          <w:rFonts w:hint="eastAsia" w:cs="仿宋" w:asciiTheme="minorEastAsia" w:hAnsiTheme="minorEastAsia"/>
          <w:color w:val="000000"/>
        </w:rPr>
        <w:t>五、本人确认不存在任何按规定不得参加此次考试的情形。本人确认：</w:t>
      </w: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1、本人防疫健康码为绿码、通信行程卡未带“*”号且无其他异常。</w:t>
      </w: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2、本人考前48小时内（考前7天内入湘返湘考生考前3天内2次）新冠肺炎病毒核酸检测为阴性。</w:t>
      </w: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3、本人无发热、咳嗽、肌肉酸痛、味嗅觉减退或丧失等可疑症状。</w:t>
      </w: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4、距本人考试前28天内，无国外或香港、台湾地区旅居史。</w:t>
      </w:r>
    </w:p>
    <w:p>
      <w:pPr>
        <w:pStyle w:val="4"/>
        <w:widowControl/>
        <w:snapToGrid w:val="0"/>
        <w:spacing w:beforeAutospacing="0" w:afterAutospacing="0" w:line="440" w:lineRule="exact"/>
        <w:ind w:firstLine="336"/>
        <w:rPr>
          <w:rFonts w:hint="eastAsia" w:cs="仿宋" w:asciiTheme="minorEastAsia" w:hAnsiTheme="minorEastAsia"/>
          <w:color w:val="000000"/>
        </w:rPr>
      </w:pPr>
      <w:r>
        <w:rPr>
          <w:rFonts w:hint="eastAsia" w:cs="仿宋" w:asciiTheme="minorEastAsia" w:hAnsiTheme="minorEastAsia"/>
          <w:color w:val="000000"/>
        </w:rPr>
        <w:t>5、距本人考试前14天内，无国内14天内有本土病例（含无症状感染者）报告省（直辖市、自治区）旅居史。</w:t>
      </w: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6、距本人考试前21天内，未被判定为新冠肺炎病毒感染者的密切接触者，与已公布的确诊病例、无症状感染者活动轨迹没有交集，不属于被判定为新冠肺炎病毒感染者的密切接触者的密切接触者，不属于已治愈出院的确诊病例或已解除集中隔离医学观察的无症状感染者尚在随访或医学观察期内。</w:t>
      </w: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7、本人无其他不得参考情形，本人无其它新冠肺炎疫情风险。</w:t>
      </w: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以上为本人郑重承诺。如有虚假或不实承诺、隐瞒病史、隐瞒旅居史和接触史、自行服药隐瞒症状、瞒报漏报健康情况、逃避防疫措施的，本人愿承担相应后果及法律责任。</w:t>
      </w:r>
    </w:p>
    <w:p>
      <w:pPr>
        <w:pStyle w:val="4"/>
        <w:widowControl/>
        <w:snapToGrid w:val="0"/>
        <w:spacing w:beforeAutospacing="0" w:afterAutospacing="0" w:line="440" w:lineRule="exact"/>
        <w:ind w:firstLine="336"/>
        <w:rPr>
          <w:rFonts w:hint="eastAsia" w:cs="仿宋" w:asciiTheme="minorEastAsia" w:hAnsiTheme="minorEastAsia"/>
          <w:color w:val="000000"/>
        </w:rPr>
      </w:pPr>
    </w:p>
    <w:p>
      <w:pPr>
        <w:pStyle w:val="4"/>
        <w:widowControl/>
        <w:snapToGrid w:val="0"/>
        <w:spacing w:beforeAutospacing="0" w:afterAutospacing="0" w:line="440" w:lineRule="exact"/>
        <w:ind w:firstLine="336"/>
        <w:rPr>
          <w:rFonts w:hint="eastAsia" w:cs="sans-serif" w:asciiTheme="minorEastAsia" w:hAnsiTheme="minorEastAsia"/>
          <w:color w:val="000000"/>
        </w:rPr>
      </w:pPr>
      <w:r>
        <w:rPr>
          <w:rFonts w:hint="eastAsia" w:cs="仿宋" w:asciiTheme="minorEastAsia" w:hAnsiTheme="minorEastAsia"/>
          <w:color w:val="000000"/>
        </w:rPr>
        <w:t>考生签名：____________         承诺日期：2022年8月   日</w:t>
      </w:r>
    </w:p>
    <w:sectPr>
      <w:pgSz w:w="11906" w:h="16838"/>
      <w:pgMar w:top="1440" w:right="1253" w:bottom="1440" w:left="12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2M5OTM4ZDQ4NTE5MWVkNmY0MGEwMjYzYjViZmMifQ=="/>
  </w:docVars>
  <w:rsids>
    <w:rsidRoot w:val="00DE5D9F"/>
    <w:rsid w:val="00306AA3"/>
    <w:rsid w:val="005D1A76"/>
    <w:rsid w:val="005D44A0"/>
    <w:rsid w:val="00DE5D9F"/>
    <w:rsid w:val="0FF920D8"/>
    <w:rsid w:val="21B55618"/>
    <w:rsid w:val="27150E01"/>
    <w:rsid w:val="2ADE72BD"/>
    <w:rsid w:val="2B4B7BAD"/>
    <w:rsid w:val="2C930222"/>
    <w:rsid w:val="2F3476E5"/>
    <w:rsid w:val="39103C9D"/>
    <w:rsid w:val="4F65636F"/>
    <w:rsid w:val="75FD3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xbs</Company>
  <Pages>1</Pages>
  <Words>815</Words>
  <Characters>898</Characters>
  <Lines>1</Lines>
  <Paragraphs>1</Paragraphs>
  <TotalTime>3</TotalTime>
  <ScaleCrop>false</ScaleCrop>
  <LinksUpToDate>false</LinksUpToDate>
  <CharactersWithSpaces>932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2022-05-23T00:43:00Z</dcterms:created>
  <dc:creator>Administrator</dc:creator>
  <cp:lastModifiedBy>雪上音乐</cp:lastModifiedBy>
  <cp:lastPrinted>2022-08-04T09:49:00Z</cp:lastPrinted>
  <dcterms:modified xsi:type="dcterms:W3CDTF">2022-08-13T12:28:40Z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18E05764215A4045A2CE2A7BDD8C97FD</vt:lpwstr>
  </property>
</Properties>
</file>